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077"/>
        <w:gridCol w:w="5494"/>
      </w:tblGrid>
      <w:tr w:rsidR="0034048D" w:rsidRPr="0034048D">
        <w:trPr>
          <w:trHeight w:val="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048D" w:rsidRPr="0034048D" w:rsidRDefault="0034048D" w:rsidP="0034048D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4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048D" w:rsidRPr="0034048D" w:rsidRDefault="0034048D" w:rsidP="0034048D">
            <w:pPr>
              <w:ind w:left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34048D" w:rsidRPr="0034048D" w:rsidRDefault="0034048D" w:rsidP="0034048D">
            <w:pPr>
              <w:ind w:left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04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Международный детский  фестиваль  </w:t>
            </w:r>
          </w:p>
          <w:p w:rsidR="0034048D" w:rsidRPr="0034048D" w:rsidRDefault="0034048D" w:rsidP="0034048D">
            <w:pPr>
              <w:ind w:left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404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      «</w:t>
            </w:r>
            <w:r w:rsidRPr="003404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Кольцово-2024</w:t>
            </w:r>
            <w:r w:rsidRPr="003404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»</w:t>
            </w:r>
          </w:p>
          <w:p w:rsidR="0034048D" w:rsidRPr="0034048D" w:rsidRDefault="0034048D" w:rsidP="0034048D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048D" w:rsidRPr="0034048D" w:rsidRDefault="0034048D" w:rsidP="00CA696C">
      <w:pPr>
        <w:ind w:left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048D" w:rsidRPr="0034048D" w:rsidRDefault="0034048D" w:rsidP="00CA696C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48D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34048D" w:rsidRPr="0034048D" w:rsidRDefault="0034048D" w:rsidP="00CA696C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4048D"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</w:p>
    <w:p w:rsidR="0034048D" w:rsidRPr="0034048D" w:rsidRDefault="0034048D" w:rsidP="0034048D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099" w:type="dxa"/>
        <w:tblInd w:w="-834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20"/>
        <w:gridCol w:w="6479"/>
      </w:tblGrid>
      <w:tr w:rsidR="0034048D" w:rsidRPr="0034048D" w:rsidTr="00642C5A">
        <w:trPr>
          <w:trHeight w:val="1"/>
        </w:trPr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Ф.И. (полностью)</w:t>
            </w:r>
          </w:p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Название ансамбля – «Сад вершин»</w:t>
            </w:r>
          </w:p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Сад вершин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</w:tr>
      <w:tr w:rsidR="0034048D" w:rsidRPr="0034048D" w:rsidTr="00642C5A">
        <w:trPr>
          <w:trHeight w:val="1"/>
        </w:trPr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0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Баязинова</w:t>
            </w:r>
            <w:proofErr w:type="spellEnd"/>
            <w:r w:rsidRPr="00340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Елизавета 15.07.2010, шк.33 7-В, 8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913 160 06 26</w:t>
            </w:r>
          </w:p>
        </w:tc>
      </w:tr>
      <w:tr w:rsidR="00637FE9" w:rsidRPr="0034048D" w:rsidTr="00642C5A">
        <w:trPr>
          <w:trHeight w:val="1"/>
        </w:trPr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7FE9" w:rsidRPr="0034048D" w:rsidRDefault="00637FE9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7FE9" w:rsidRPr="0034048D" w:rsidRDefault="00637FE9" w:rsidP="00642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Дегтярь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7FE9">
              <w:rPr>
                <w:rFonts w:ascii="Times New Roman" w:hAnsi="Times New Roman" w:cs="Times New Roman"/>
                <w:bCs/>
                <w:sz w:val="24"/>
                <w:szCs w:val="24"/>
              </w:rPr>
              <w:t>Георгий 05.05.2010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гимн.№48,кл.7-А, +7 913 494 99 13</w:t>
            </w:r>
          </w:p>
        </w:tc>
      </w:tr>
      <w:tr w:rsidR="0034048D" w:rsidRPr="0034048D" w:rsidTr="00642C5A">
        <w:trPr>
          <w:trHeight w:val="1"/>
        </w:trPr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637FE9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Добряков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 Денис (гитара, вокал), 16.02.2007, </w:t>
            </w:r>
            <w:proofErr w:type="spellStart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. 30, кл.11-А, +7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552 37 80 </w:t>
            </w:r>
          </w:p>
        </w:tc>
      </w:tr>
      <w:tr w:rsidR="0034048D" w:rsidRPr="0034048D" w:rsidTr="00642C5A">
        <w:trPr>
          <w:trHeight w:val="1"/>
        </w:trPr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Калиновская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22.10.2009, шк.№30, кл.8-А, 8 95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893 24 59</w:t>
            </w:r>
          </w:p>
        </w:tc>
      </w:tr>
      <w:tr w:rsidR="0034048D" w:rsidRPr="0034048D" w:rsidTr="00642C5A">
        <w:trPr>
          <w:trHeight w:val="1"/>
        </w:trPr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Крыса 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Артём (гитара, вокал) 07.04.2007, шк.38,10-Д </w:t>
            </w:r>
            <w:proofErr w:type="spellStart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., +7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866 03 30</w:t>
            </w:r>
          </w:p>
        </w:tc>
      </w:tr>
      <w:tr w:rsidR="0034048D" w:rsidRPr="0034048D" w:rsidTr="00642C5A">
        <w:trPr>
          <w:trHeight w:val="1"/>
        </w:trPr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Майор 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14.02.2007, гимн.№48, </w:t>
            </w:r>
            <w:proofErr w:type="spellStart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. 11-В, 8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490 04 40</w:t>
            </w:r>
          </w:p>
        </w:tc>
      </w:tr>
      <w:tr w:rsidR="0034048D" w:rsidRPr="0034048D" w:rsidTr="00642C5A">
        <w:trPr>
          <w:trHeight w:val="1"/>
        </w:trPr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Ревуцкий</w:t>
            </w:r>
            <w:proofErr w:type="spellEnd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 Руслан (гитара, вокал), 22.01.2008, шк.№33, кл.9-В, 8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034 04 90</w:t>
            </w:r>
          </w:p>
        </w:tc>
      </w:tr>
      <w:tr w:rsidR="0034048D" w:rsidRPr="0034048D" w:rsidTr="00642C5A">
        <w:trPr>
          <w:trHeight w:val="1"/>
        </w:trPr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Савельева 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Анжелика 12.07.2011, гимн.№48, </w:t>
            </w:r>
            <w:proofErr w:type="spellStart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. 6-А, 8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503 03 04</w:t>
            </w:r>
          </w:p>
        </w:tc>
      </w:tr>
      <w:tr w:rsidR="0034048D" w:rsidRPr="0034048D" w:rsidTr="00642C5A">
        <w:trPr>
          <w:trHeight w:val="1"/>
        </w:trPr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Серденюк</w:t>
            </w:r>
            <w:proofErr w:type="spellEnd"/>
            <w:r w:rsidRPr="00340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Дмитрий 22.10.2010, </w:t>
            </w:r>
            <w:proofErr w:type="spellStart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. №39, кл.7-А, 8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978 16 75</w:t>
            </w:r>
          </w:p>
        </w:tc>
      </w:tr>
      <w:tr w:rsidR="0034048D" w:rsidRPr="0034048D" w:rsidTr="00642C5A">
        <w:trPr>
          <w:trHeight w:val="1"/>
        </w:trPr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Туранкова</w:t>
            </w:r>
            <w:proofErr w:type="spellEnd"/>
            <w:r w:rsidRPr="00340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Светлана 16.05.2009, шк.№39, кл.8-В, 8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500 69 06</w:t>
            </w:r>
          </w:p>
        </w:tc>
      </w:tr>
      <w:tr w:rsidR="0034048D" w:rsidRPr="0034048D" w:rsidTr="00642C5A">
        <w:trPr>
          <w:trHeight w:val="1"/>
        </w:trPr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Цыдыпова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proofErr w:type="spellEnd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  04.03.2010, шк.№27, кл.8-А, 8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450 53 00</w:t>
            </w:r>
          </w:p>
        </w:tc>
      </w:tr>
      <w:tr w:rsidR="0034048D" w:rsidRPr="0034048D" w:rsidTr="00642C5A">
        <w:trPr>
          <w:trHeight w:val="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C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Руководитель и участник Ансамбля в номинации «</w:t>
            </w:r>
            <w:r w:rsidR="00CA696C">
              <w:rPr>
                <w:rFonts w:ascii="Times New Roman" w:hAnsi="Times New Roman" w:cs="Times New Roman"/>
                <w:sz w:val="24"/>
                <w:szCs w:val="24"/>
              </w:rPr>
              <w:t>Семейная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Лешкова </w:t>
            </w:r>
            <w:r w:rsidR="00BE2B83">
              <w:rPr>
                <w:rFonts w:ascii="Times New Roman" w:hAnsi="Times New Roman" w:cs="Times New Roman"/>
                <w:sz w:val="24"/>
                <w:szCs w:val="24"/>
              </w:rPr>
              <w:t>Лариса Юрьевна, 01.09.1958, +7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 905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999 46 25</w:t>
            </w:r>
          </w:p>
        </w:tc>
      </w:tr>
      <w:tr w:rsidR="0034048D" w:rsidRPr="0034048D" w:rsidTr="00642C5A">
        <w:trPr>
          <w:trHeight w:val="34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детского коллектива 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Детский коллектив авторской песни «Созвучие»</w:t>
            </w:r>
            <w:r w:rsidR="00CA696C">
              <w:rPr>
                <w:rFonts w:ascii="Times New Roman" w:hAnsi="Times New Roman" w:cs="Times New Roman"/>
                <w:sz w:val="24"/>
                <w:szCs w:val="24"/>
              </w:rPr>
              <w:t>, ансамбль «Сад вершин»</w:t>
            </w:r>
          </w:p>
        </w:tc>
      </w:tr>
      <w:tr w:rsidR="0034048D" w:rsidRPr="0034048D" w:rsidTr="00642C5A">
        <w:trPr>
          <w:trHeight w:val="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13-17 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34048D" w:rsidRPr="0034048D" w:rsidTr="00642C5A">
        <w:trPr>
          <w:trHeight w:val="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Адрес проживания (населенный пункт):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г. Норильск,  район </w:t>
            </w:r>
            <w:proofErr w:type="spellStart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</w:p>
        </w:tc>
      </w:tr>
      <w:tr w:rsidR="0034048D" w:rsidRPr="0034048D" w:rsidTr="00642C5A">
        <w:trPr>
          <w:trHeight w:val="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образования 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(дополнительного образования), при котором существует детский коллектив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BC0141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="0034048D"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Дополнительного </w:t>
            </w:r>
            <w:r w:rsidR="0034048D" w:rsidRPr="00340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«Центр Внешкольной Работы», сокращённо  (МБУ </w:t>
            </w:r>
            <w:proofErr w:type="gramStart"/>
            <w:r w:rsidR="0034048D" w:rsidRPr="0034048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34048D"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34048D" w:rsidRPr="0034048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="0034048D"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Работы»)</w:t>
            </w:r>
          </w:p>
        </w:tc>
      </w:tr>
      <w:tr w:rsidR="0034048D" w:rsidRPr="0034048D" w:rsidTr="00642C5A">
        <w:trPr>
          <w:trHeight w:val="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педагоге, подготовившем участника (участников): ФИО (полностью)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Лешкова Лариса Юрьевна, педагог дополнительного образования, высшая квалификационная категория, </w:t>
            </w:r>
            <w:proofErr w:type="spellStart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7FE9">
              <w:rPr>
                <w:rFonts w:ascii="Times New Roman" w:hAnsi="Times New Roman" w:cs="Times New Roman"/>
                <w:sz w:val="24"/>
                <w:szCs w:val="24"/>
              </w:rPr>
              <w:t xml:space="preserve"> стаж 36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 лет, +7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999 46 25,  </w:t>
            </w:r>
            <w:proofErr w:type="spellStart"/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wetrica</w:t>
            </w:r>
            <w:proofErr w:type="spellEnd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048D" w:rsidRPr="0034048D" w:rsidTr="00642C5A">
        <w:trPr>
          <w:trHeight w:val="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представленной песни, автор (не более двух произведений); ссылки на размещение видео на </w:t>
            </w:r>
            <w:proofErr w:type="spellStart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, виртуальных дисках (каждая песня – отдельно). Не размещайте в ВК, </w:t>
            </w:r>
            <w:proofErr w:type="gramStart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 и т.п.!!!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Default="00637FE9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Пэппи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играет»  Юрий Харченко</w:t>
            </w:r>
            <w:r w:rsidR="0034048D"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FE9" w:rsidRPr="0034048D" w:rsidRDefault="00637FE9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D40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https://disk.yandex.ru/i/w_8joCGRMCYYfg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F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48D" w:rsidRPr="0034048D" w:rsidTr="00642C5A">
        <w:trPr>
          <w:trHeight w:val="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Достижения, победы, успехи на фестивалях авторской песни (если есть) и год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Ансамбль - Участник межрегионального Таймырского фестиваля авторской песни 2020-2023гг.</w:t>
            </w:r>
          </w:p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Лауреат региональных фестивалей: «Солнечный круг» 2022-2023, «Таланты без границ» 2022-2023, «Поколени</w:t>
            </w:r>
            <w:r w:rsidR="00CA696C">
              <w:rPr>
                <w:rFonts w:ascii="Times New Roman" w:hAnsi="Times New Roman" w:cs="Times New Roman"/>
                <w:sz w:val="24"/>
                <w:szCs w:val="24"/>
              </w:rPr>
              <w:t xml:space="preserve">е» 2023г, Таймырский фестиваль </w:t>
            </w:r>
            <w:bookmarkStart w:id="0" w:name="_GoBack"/>
            <w:bookmarkEnd w:id="0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авторской песни 2023г., фестиваль авторской песни «</w:t>
            </w:r>
            <w:proofErr w:type="spellStart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Талнахская</w:t>
            </w:r>
            <w:proofErr w:type="spellEnd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 xml:space="preserve"> капель» 2020-2023гг.,  </w:t>
            </w:r>
          </w:p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Всероссийского фестиваля «Зелёная карета» 2021-2022г.- 2023гг</w:t>
            </w:r>
            <w:proofErr w:type="gramStart"/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34048D" w:rsidRPr="0034048D" w:rsidTr="00642C5A">
        <w:trPr>
          <w:trHeight w:val="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Контактные данные участника (участников): электронный адрес, номер телефона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48D" w:rsidRPr="0034048D" w:rsidRDefault="0034048D" w:rsidP="00642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48D">
              <w:rPr>
                <w:rFonts w:ascii="Times New Roman" w:hAnsi="Times New Roman" w:cs="Times New Roman"/>
                <w:sz w:val="24"/>
                <w:szCs w:val="24"/>
              </w:rPr>
              <w:t>См. выше</w:t>
            </w:r>
          </w:p>
        </w:tc>
      </w:tr>
    </w:tbl>
    <w:p w:rsidR="0034048D" w:rsidRPr="0034048D" w:rsidRDefault="0034048D" w:rsidP="0034048D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4048D" w:rsidRPr="0034048D" w:rsidRDefault="0034048D" w:rsidP="0034048D">
      <w:pPr>
        <w:ind w:left="284"/>
        <w:rPr>
          <w:rFonts w:ascii="Times New Roman" w:hAnsi="Times New Roman" w:cs="Times New Roman"/>
          <w:sz w:val="24"/>
          <w:szCs w:val="24"/>
        </w:rPr>
      </w:pPr>
      <w:r w:rsidRPr="0034048D">
        <w:rPr>
          <w:rFonts w:ascii="Times New Roman" w:hAnsi="Times New Roman" w:cs="Times New Roman"/>
          <w:sz w:val="24"/>
          <w:szCs w:val="24"/>
        </w:rPr>
        <w:t>Дата заполнения (число, месяц, год)     01.03.2024 год</w:t>
      </w:r>
    </w:p>
    <w:p w:rsidR="00D33D07" w:rsidRPr="0034048D" w:rsidRDefault="0006546D" w:rsidP="0034048D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5D67E82" wp14:editId="50C0246E">
            <wp:simplePos x="0" y="0"/>
            <wp:positionH relativeFrom="column">
              <wp:posOffset>3759835</wp:posOffset>
            </wp:positionH>
            <wp:positionV relativeFrom="paragraph">
              <wp:posOffset>185420</wp:posOffset>
            </wp:positionV>
            <wp:extent cx="2339340" cy="3095625"/>
            <wp:effectExtent l="0" t="0" r="3810" b="9525"/>
            <wp:wrapTight wrapText="bothSides">
              <wp:wrapPolygon edited="0">
                <wp:start x="0" y="0"/>
                <wp:lineTo x="0" y="21534"/>
                <wp:lineTo x="21459" y="21534"/>
                <wp:lineTo x="21459" y="0"/>
                <wp:lineTo x="0" y="0"/>
              </wp:wrapPolygon>
            </wp:wrapTight>
            <wp:docPr id="3" name="Рисунок 3" descr="E:\Users\User\Desktop\З. Карета 202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User\Desktop\З. Карета 2024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10346E4" wp14:editId="55C37118">
            <wp:simplePos x="0" y="0"/>
            <wp:positionH relativeFrom="column">
              <wp:posOffset>-441960</wp:posOffset>
            </wp:positionH>
            <wp:positionV relativeFrom="paragraph">
              <wp:posOffset>280670</wp:posOffset>
            </wp:positionV>
            <wp:extent cx="4031615" cy="2809875"/>
            <wp:effectExtent l="0" t="0" r="6985" b="9525"/>
            <wp:wrapTight wrapText="bothSides">
              <wp:wrapPolygon edited="0">
                <wp:start x="0" y="0"/>
                <wp:lineTo x="0" y="21527"/>
                <wp:lineTo x="21535" y="21527"/>
                <wp:lineTo x="21535" y="0"/>
                <wp:lineTo x="0" y="0"/>
              </wp:wrapPolygon>
            </wp:wrapTight>
            <wp:docPr id="2" name="Рисунок 2" descr="E:\Users\User\Desktop\З. Карета 202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User\Desktop\З. Карета 2024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3D07" w:rsidRPr="0034048D" w:rsidSect="00431F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8D"/>
    <w:rsid w:val="0006546D"/>
    <w:rsid w:val="0034048D"/>
    <w:rsid w:val="00637FE9"/>
    <w:rsid w:val="00642C5A"/>
    <w:rsid w:val="00BC0141"/>
    <w:rsid w:val="00BE2B83"/>
    <w:rsid w:val="00CA696C"/>
    <w:rsid w:val="00D3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4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0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4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0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w_8joCGRMCYYf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7</cp:revision>
  <dcterms:created xsi:type="dcterms:W3CDTF">2024-02-29T18:41:00Z</dcterms:created>
  <dcterms:modified xsi:type="dcterms:W3CDTF">2024-02-29T18:58:00Z</dcterms:modified>
</cp:coreProperties>
</file>