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E" w:rsidRDefault="003523AE" w:rsidP="003523AE">
      <w:pPr>
        <w:framePr w:hSpace="180" w:wrap="around" w:vAnchor="text" w:hAnchor="margin" w:y="227"/>
        <w:rPr>
          <w:rFonts w:ascii="Times New Roman" w:hAnsi="Times New Roman" w:cs="Times New Roman"/>
          <w:sz w:val="28"/>
          <w:szCs w:val="28"/>
        </w:rPr>
      </w:pPr>
    </w:p>
    <w:p w:rsidR="003523AE" w:rsidRDefault="003523AE" w:rsidP="003523AE">
      <w:pPr>
        <w:spacing w:after="0" w:line="240" w:lineRule="auto"/>
        <w:rPr>
          <w:sz w:val="24"/>
          <w:szCs w:val="24"/>
        </w:rPr>
      </w:pP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523AE">
        <w:rPr>
          <w:rFonts w:ascii="Times New Roman" w:hAnsi="Times New Roman" w:cs="Times New Roman"/>
          <w:sz w:val="24"/>
          <w:szCs w:val="24"/>
        </w:rPr>
        <w:t>ождливая колыбельная</w:t>
      </w:r>
    </w:p>
    <w:p w:rsid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23AE">
        <w:rPr>
          <w:rFonts w:ascii="Times New Roman" w:hAnsi="Times New Roman" w:cs="Times New Roman"/>
          <w:sz w:val="24"/>
          <w:szCs w:val="24"/>
        </w:rPr>
        <w:t>А.Василюк</w:t>
      </w:r>
      <w:proofErr w:type="spellEnd"/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Дожди идут. Дожди стучат.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В тиши ночной ребята спят.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Ребята спят, а я не сплю,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Я о дожде тебе пою.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Упала капля и с небес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Слетела яркая стрела.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Стрела слетела и тогда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Пропал в мгновенье шум дождя.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Все дождь идет и тишина,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Блестят дороги и листва,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И плачут камень и земля,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Но слезы их от счастья.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Не знает камень, что он сам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Умеет плакать лишь с дождем,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На солнце прячет чувства он,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Лежит и греется вдали.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А в дождь он чувствует, живет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И вовсе не один лежит,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Ведь рядом с ним трава блестит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И пыль запряталась тайком.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И в дождь стою я на крыльце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Все спят, но рядом ты стоишь,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Мы ловим капельки рукой -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Как много их! Какой восторг!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И капля снова у тебя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В ладони греется твоей,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А с неба яркая стрела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Стремится вниз к земле моей.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3523AE">
        <w:rPr>
          <w:rFonts w:ascii="Times New Roman" w:hAnsi="Times New Roman" w:cs="Times New Roman"/>
          <w:sz w:val="24"/>
          <w:szCs w:val="24"/>
        </w:rPr>
        <w:t>сплю</w:t>
      </w:r>
      <w:proofErr w:type="gramEnd"/>
      <w:r w:rsidRPr="003523AE">
        <w:rPr>
          <w:rFonts w:ascii="Times New Roman" w:hAnsi="Times New Roman" w:cs="Times New Roman"/>
          <w:sz w:val="24"/>
          <w:szCs w:val="24"/>
        </w:rPr>
        <w:t xml:space="preserve"> и дождь стучит в крыльцо,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Давно ли та? В окне лицо</w:t>
      </w:r>
    </w:p>
    <w:p w:rsidR="003523AE" w:rsidRPr="003523AE" w:rsidRDefault="003523AE" w:rsidP="00352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Дождливо смотрит на меня.</w:t>
      </w:r>
    </w:p>
    <w:p w:rsidR="00D33B29" w:rsidRPr="003523AE" w:rsidRDefault="003523AE" w:rsidP="003523AE">
      <w:pPr>
        <w:rPr>
          <w:sz w:val="24"/>
          <w:szCs w:val="24"/>
        </w:rPr>
      </w:pPr>
      <w:r w:rsidRPr="003523AE">
        <w:rPr>
          <w:rFonts w:ascii="Times New Roman" w:hAnsi="Times New Roman" w:cs="Times New Roman"/>
          <w:sz w:val="24"/>
          <w:szCs w:val="24"/>
        </w:rPr>
        <w:t>Постой, так это…</w:t>
      </w:r>
    </w:p>
    <w:sectPr w:rsidR="00D33B29" w:rsidRPr="003523AE" w:rsidSect="003523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AE"/>
    <w:rsid w:val="003523AE"/>
    <w:rsid w:val="00D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2024-01-27T07:12:00Z</dcterms:created>
  <dcterms:modified xsi:type="dcterms:W3CDTF">2024-01-27T07:14:00Z</dcterms:modified>
</cp:coreProperties>
</file>