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7EE9" w14:textId="3BC38064" w:rsidR="00603520" w:rsidRDefault="00C56652">
      <w:pPr>
        <w:rPr>
          <w:lang/>
        </w:rPr>
      </w:pPr>
      <w:r>
        <w:rPr>
          <w:lang/>
        </w:rPr>
        <w:t>“</w:t>
      </w:r>
      <w:r w:rsidR="00603520">
        <w:rPr>
          <w:lang/>
        </w:rPr>
        <w:t>Звезда</w:t>
      </w:r>
      <w:r>
        <w:rPr>
          <w:lang/>
        </w:rPr>
        <w:t>”</w:t>
      </w:r>
    </w:p>
    <w:p w14:paraId="14C65B6E" w14:textId="74098956" w:rsidR="00603520" w:rsidRDefault="00784BC8">
      <w:pPr>
        <w:rPr>
          <w:lang/>
        </w:rPr>
      </w:pPr>
      <w:r>
        <w:rPr>
          <w:lang/>
        </w:rPr>
        <w:t xml:space="preserve">Ст. </w:t>
      </w:r>
      <w:r w:rsidR="00603520">
        <w:rPr>
          <w:lang/>
        </w:rPr>
        <w:t>Алла Делфт</w:t>
      </w:r>
      <w:r>
        <w:rPr>
          <w:lang/>
        </w:rPr>
        <w:t>, муз. Девивье Полина</w:t>
      </w:r>
    </w:p>
    <w:p w14:paraId="271B37B3" w14:textId="77777777" w:rsidR="00784BC8" w:rsidRDefault="00784BC8">
      <w:pPr>
        <w:rPr>
          <w:lang/>
        </w:rPr>
      </w:pPr>
    </w:p>
    <w:p w14:paraId="18AE59F0" w14:textId="77777777" w:rsidR="00603520" w:rsidRDefault="00603520">
      <w:pPr>
        <w:rPr>
          <w:lang/>
        </w:rPr>
      </w:pPr>
      <w:r>
        <w:rPr>
          <w:lang/>
        </w:rPr>
        <w:t>Пробив завесу многолетней пыли,</w:t>
      </w:r>
    </w:p>
    <w:p w14:paraId="73BD10E5" w14:textId="77777777" w:rsidR="00603520" w:rsidRDefault="00603520">
      <w:pPr>
        <w:rPr>
          <w:lang/>
        </w:rPr>
      </w:pPr>
      <w:r>
        <w:rPr>
          <w:lang/>
        </w:rPr>
        <w:t>Прошу тебя, зажгись, моя звезда,</w:t>
      </w:r>
    </w:p>
    <w:p w14:paraId="373E10B0" w14:textId="77777777" w:rsidR="00603520" w:rsidRDefault="00603520">
      <w:pPr>
        <w:rPr>
          <w:lang/>
        </w:rPr>
      </w:pPr>
      <w:r>
        <w:rPr>
          <w:lang/>
        </w:rPr>
        <w:t>И засияй так ярко, чтоб забыли,</w:t>
      </w:r>
    </w:p>
    <w:p w14:paraId="6312EE33" w14:textId="77777777" w:rsidR="00603520" w:rsidRDefault="00603520">
      <w:pPr>
        <w:rPr>
          <w:lang/>
        </w:rPr>
      </w:pPr>
      <w:r>
        <w:rPr>
          <w:lang/>
        </w:rPr>
        <w:t>Что звезды светят ярче иногда!</w:t>
      </w:r>
    </w:p>
    <w:p w14:paraId="6849188E" w14:textId="77777777" w:rsidR="00603520" w:rsidRDefault="00603520">
      <w:pPr>
        <w:rPr>
          <w:lang/>
        </w:rPr>
      </w:pPr>
    </w:p>
    <w:p w14:paraId="573FED5B" w14:textId="77777777" w:rsidR="00603520" w:rsidRDefault="00603520">
      <w:pPr>
        <w:rPr>
          <w:lang/>
        </w:rPr>
      </w:pPr>
      <w:r>
        <w:rPr>
          <w:lang/>
        </w:rPr>
        <w:t>И знай, что если в хмурый синий вечер</w:t>
      </w:r>
    </w:p>
    <w:p w14:paraId="4A8199DE" w14:textId="77777777" w:rsidR="00603520" w:rsidRDefault="00603520">
      <w:pPr>
        <w:rPr>
          <w:lang/>
        </w:rPr>
      </w:pPr>
      <w:r>
        <w:rPr>
          <w:lang/>
        </w:rPr>
        <w:t>Опять найдут тебя мои глаза,</w:t>
      </w:r>
    </w:p>
    <w:p w14:paraId="68F8C35F" w14:textId="77777777" w:rsidR="00603520" w:rsidRDefault="00603520">
      <w:pPr>
        <w:rPr>
          <w:lang/>
        </w:rPr>
      </w:pPr>
      <w:r>
        <w:rPr>
          <w:lang/>
        </w:rPr>
        <w:t>То значит – верю – людям, жизни, встречам</w:t>
      </w:r>
    </w:p>
    <w:p w14:paraId="2A6BF8AB" w14:textId="77777777" w:rsidR="00603520" w:rsidRDefault="00603520">
      <w:pPr>
        <w:rPr>
          <w:lang/>
        </w:rPr>
      </w:pPr>
      <w:r>
        <w:rPr>
          <w:lang/>
        </w:rPr>
        <w:t>И унывать пока еще нельзя!</w:t>
      </w:r>
    </w:p>
    <w:p w14:paraId="0B2F73D8" w14:textId="77777777" w:rsidR="00603520" w:rsidRDefault="00603520">
      <w:pPr>
        <w:rPr>
          <w:lang/>
        </w:rPr>
      </w:pPr>
    </w:p>
    <w:p w14:paraId="367BD007" w14:textId="77777777" w:rsidR="00603520" w:rsidRDefault="00603520">
      <w:pPr>
        <w:rPr>
          <w:lang/>
        </w:rPr>
      </w:pPr>
      <w:r>
        <w:rPr>
          <w:lang/>
        </w:rPr>
        <w:t>Ты приоткрой космическую дверцу,</w:t>
      </w:r>
    </w:p>
    <w:p w14:paraId="46E87CFA" w14:textId="77777777" w:rsidR="00603520" w:rsidRDefault="00603520">
      <w:pPr>
        <w:rPr>
          <w:lang/>
        </w:rPr>
      </w:pPr>
      <w:r>
        <w:rPr>
          <w:lang/>
        </w:rPr>
        <w:t>Отбросив сон столетий и тревог:</w:t>
      </w:r>
    </w:p>
    <w:p w14:paraId="600F53E4" w14:textId="77777777" w:rsidR="00603520" w:rsidRDefault="00603520">
      <w:pPr>
        <w:rPr>
          <w:lang/>
        </w:rPr>
      </w:pPr>
      <w:r>
        <w:rPr>
          <w:lang/>
        </w:rPr>
        <w:t>Уже сейчас в моём далеком сердце</w:t>
      </w:r>
    </w:p>
    <w:p w14:paraId="47124033" w14:textId="77777777" w:rsidR="00603520" w:rsidRPr="00C56652" w:rsidRDefault="00603520">
      <w:pPr>
        <w:rPr>
          <w:rFonts w:ascii="Times New Roman" w:hAnsi="Times New Roman" w:cs="Times New Roman"/>
        </w:rPr>
      </w:pPr>
      <w:r>
        <w:rPr>
          <w:lang/>
        </w:rPr>
        <w:t>Не гаснет твой нетленный огонек!</w:t>
      </w:r>
    </w:p>
    <w:sectPr w:rsidR="00603520" w:rsidRPr="00C5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20"/>
    <w:rsid w:val="005E5228"/>
    <w:rsid w:val="00603520"/>
    <w:rsid w:val="00784BC8"/>
    <w:rsid w:val="00C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DA0FE"/>
  <w15:chartTrackingRefBased/>
  <w15:docId w15:val="{4D4E0D7C-1542-B444-BB29-44D0B319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5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5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5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5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5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5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5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5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5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5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35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Девивье</dc:creator>
  <cp:keywords/>
  <dc:description/>
  <cp:lastModifiedBy>Полина Девивье</cp:lastModifiedBy>
  <cp:revision>2</cp:revision>
  <dcterms:created xsi:type="dcterms:W3CDTF">2024-04-30T07:00:00Z</dcterms:created>
  <dcterms:modified xsi:type="dcterms:W3CDTF">2024-04-30T07:00:00Z</dcterms:modified>
</cp:coreProperties>
</file>