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Чащухин Артемий Владиславович, НИЯУ МИФИ, 2 курс, Москва</w:t>
      </w:r>
    </w:p>
    <w:p w:rsidR="004B6FDE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Фаткуллин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Тимур Артурович, НИЯУ МИФИ, 1 курс, Казань</w:t>
      </w:r>
    </w:p>
    <w:p w:rsidR="004B6FDE" w:rsidRDefault="004B6F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Швырёв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Сергеевич, НИЯУ МИФИ, 1 курс, Москва</w:t>
      </w:r>
    </w:p>
    <w:p w:rsidR="00883B9E" w:rsidRDefault="00883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Ивлев Николай</w:t>
      </w:r>
      <w:r w:rsidR="001279CB">
        <w:rPr>
          <w:rFonts w:ascii="Times New Roman" w:hAnsi="Times New Roman" w:cs="Times New Roman"/>
          <w:sz w:val="24"/>
          <w:szCs w:val="24"/>
        </w:rPr>
        <w:t xml:space="preserve"> Александрович, НИЯУ МИФИ, 1 курс, Москва</w:t>
      </w:r>
      <w:bookmarkStart w:id="0" w:name="_GoBack"/>
      <w:bookmarkEnd w:id="0"/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Гемуев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Евгеньевич, НИЯУ МИФИ, 1 курс, Москва</w:t>
      </w:r>
    </w:p>
    <w:p w:rsidR="008B3736" w:rsidRPr="00CC4234" w:rsidRDefault="004B6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Кирилл Сергеевич, НИЯУ МИФИ, 1 курс, Москва</w:t>
      </w:r>
    </w:p>
    <w:sectPr w:rsidR="008B3736" w:rsidRPr="00CC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34"/>
    <w:rsid w:val="001279CB"/>
    <w:rsid w:val="0016285D"/>
    <w:rsid w:val="003F0238"/>
    <w:rsid w:val="004224B1"/>
    <w:rsid w:val="004B6FDE"/>
    <w:rsid w:val="007F6020"/>
    <w:rsid w:val="008503E3"/>
    <w:rsid w:val="00883B9E"/>
    <w:rsid w:val="008B3736"/>
    <w:rsid w:val="0095143E"/>
    <w:rsid w:val="009B1959"/>
    <w:rsid w:val="00A56287"/>
    <w:rsid w:val="00AB315B"/>
    <w:rsid w:val="00B96F36"/>
    <w:rsid w:val="00CC4234"/>
    <w:rsid w:val="00E91894"/>
    <w:rsid w:val="00E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D24"/>
  <w15:chartTrackingRefBased/>
  <w15:docId w15:val="{A4326427-FE9F-4052-B5C9-8978366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2025-05-22T13:20:00Z</dcterms:created>
  <dcterms:modified xsi:type="dcterms:W3CDTF">2025-05-22T13:22:00Z</dcterms:modified>
</cp:coreProperties>
</file>