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2E" w:rsidRDefault="0081722E" w:rsidP="0081722E">
      <w:r w:rsidRPr="0081722E">
        <w:t>ПОЭЗИЯ</w:t>
      </w:r>
      <w:r w:rsidRPr="0081722E">
        <w:cr/>
        <w:t xml:space="preserve">Ростислав Романцев </w:t>
      </w:r>
      <w:r w:rsidRPr="0081722E">
        <w:cr/>
      </w:r>
      <w:r w:rsidRPr="0081722E">
        <w:cr/>
        <w:t>И вот мы опять с вами стих сочиняем.</w:t>
      </w:r>
      <w:r w:rsidRPr="0081722E">
        <w:cr/>
        <w:t>Гуляем, летаем и даже не знаем,</w:t>
      </w:r>
      <w:r w:rsidRPr="0081722E">
        <w:cr/>
        <w:t>Зачем, для кого мы поэзию пишем?</w:t>
      </w:r>
      <w:r w:rsidRPr="0081722E">
        <w:cr/>
        <w:t>А вдруг её вовсе никто не услышит?</w:t>
      </w:r>
      <w:r w:rsidRPr="0081722E">
        <w:cr/>
      </w:r>
      <w:r w:rsidRPr="0081722E">
        <w:cr/>
        <w:t xml:space="preserve">Не знаю, тогда для кого и зачем </w:t>
      </w:r>
      <w:r w:rsidRPr="0081722E">
        <w:cr/>
        <w:t>Собрали мы сборник прекрасных поэм.</w:t>
      </w:r>
      <w:r w:rsidRPr="0081722E">
        <w:cr/>
        <w:t>Слова же ведь все так просты и глубоки,</w:t>
      </w:r>
      <w:r w:rsidRPr="0081722E">
        <w:cr/>
        <w:t>С чего же тогда появляются строки?</w:t>
      </w:r>
      <w:r w:rsidRPr="0081722E">
        <w:cr/>
      </w:r>
      <w:r w:rsidRPr="0081722E">
        <w:cr/>
        <w:t>Строки любви, милосердия, драмы</w:t>
      </w:r>
      <w:r w:rsidRPr="0081722E">
        <w:cr/>
        <w:t>И те неизвестные ныне романы,</w:t>
      </w:r>
      <w:r w:rsidRPr="0081722E">
        <w:cr/>
        <w:t>Которые были ещё и до нас,</w:t>
      </w:r>
      <w:r w:rsidRPr="0081722E">
        <w:cr/>
        <w:t>Но не найти нам их и сейчас.</w:t>
      </w:r>
      <w:r w:rsidRPr="0081722E">
        <w:cr/>
      </w:r>
      <w:bookmarkStart w:id="0" w:name="_GoBack"/>
      <w:bookmarkEnd w:id="0"/>
    </w:p>
    <w:p w:rsidR="002E5789" w:rsidRDefault="002E5789" w:rsidP="0081722E"/>
    <w:sectPr w:rsidR="002E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2E"/>
    <w:rsid w:val="002E5789"/>
    <w:rsid w:val="008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1B3D"/>
  <w15:chartTrackingRefBased/>
  <w15:docId w15:val="{E5274652-CFBE-456B-914D-0F829DBC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2025-05-19T10:34:00Z</dcterms:created>
  <dcterms:modified xsi:type="dcterms:W3CDTF">2025-05-19T10:34:00Z</dcterms:modified>
</cp:coreProperties>
</file>