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E4" w:rsidRPr="00735EE4" w:rsidRDefault="00735EE4" w:rsidP="00735E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 кронах»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Бушмакин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Антон</w:t>
      </w:r>
    </w:p>
    <w:p w:rsidR="00735EE4" w:rsidRDefault="00735EE4" w:rsidP="00735EE4">
      <w:pPr>
        <w:spacing w:after="0"/>
      </w:pPr>
    </w:p>
    <w:p w:rsidR="00735EE4" w:rsidRPr="00735EE4" w:rsidRDefault="00735EE4" w:rsidP="00735EE4">
      <w:pPr>
        <w:pStyle w:val="a3"/>
        <w:numPr>
          <w:ilvl w:val="0"/>
          <w:numId w:val="1"/>
        </w:numPr>
        <w:spacing w:after="0"/>
        <w:ind w:left="0"/>
      </w:pPr>
      <w:r w:rsidRPr="00735EE4">
        <w:t>Тёмный лес разбросал листву</w:t>
      </w:r>
      <w:r>
        <w:t>.</w:t>
      </w:r>
    </w:p>
    <w:p w:rsidR="00735EE4" w:rsidRPr="00735EE4" w:rsidRDefault="00735EE4" w:rsidP="00735EE4">
      <w:pPr>
        <w:spacing w:after="0"/>
      </w:pPr>
      <w:r w:rsidRPr="00735EE4">
        <w:t>Светлой памяти клубы</w:t>
      </w:r>
      <w:r>
        <w:t>.</w:t>
      </w:r>
    </w:p>
    <w:p w:rsidR="00735EE4" w:rsidRPr="00735EE4" w:rsidRDefault="00735EE4" w:rsidP="00735EE4">
      <w:pPr>
        <w:spacing w:after="0"/>
      </w:pPr>
      <w:r w:rsidRPr="00735EE4">
        <w:t>Жёлтым пледом укрыл мою тропу</w:t>
      </w:r>
      <w:r>
        <w:t>,</w:t>
      </w:r>
    </w:p>
    <w:p w:rsidR="00735EE4" w:rsidRPr="00735EE4" w:rsidRDefault="00735EE4" w:rsidP="00735EE4">
      <w:pPr>
        <w:spacing w:after="0"/>
      </w:pPr>
      <w:r w:rsidRPr="00735EE4">
        <w:t>Так что крова не найти</w:t>
      </w:r>
    </w:p>
    <w:p w:rsidR="00735EE4" w:rsidRPr="00735EE4" w:rsidRDefault="00735EE4" w:rsidP="00735EE4">
      <w:pPr>
        <w:spacing w:after="0"/>
      </w:pPr>
    </w:p>
    <w:p w:rsidR="00735EE4" w:rsidRPr="00735EE4" w:rsidRDefault="00735EE4" w:rsidP="00735EE4">
      <w:pPr>
        <w:spacing w:after="0"/>
      </w:pPr>
      <w:r w:rsidRPr="00735EE4">
        <w:t>Еле слышно журчит родник</w:t>
      </w:r>
      <w:r>
        <w:t>.</w:t>
      </w:r>
    </w:p>
    <w:p w:rsidR="00735EE4" w:rsidRPr="00735EE4" w:rsidRDefault="00735EE4" w:rsidP="00735EE4">
      <w:pPr>
        <w:spacing w:after="0"/>
      </w:pPr>
      <w:r w:rsidRPr="00735EE4">
        <w:t>Голос этот мне знаком</w:t>
      </w:r>
      <w:r>
        <w:t>.</w:t>
      </w:r>
    </w:p>
    <w:p w:rsidR="00735EE4" w:rsidRPr="00735EE4" w:rsidRDefault="00735EE4" w:rsidP="00735EE4">
      <w:pPr>
        <w:spacing w:after="0"/>
      </w:pPr>
      <w:r w:rsidRPr="00735EE4">
        <w:t>Глуш</w:t>
      </w:r>
      <w:r>
        <w:t>ь</w:t>
      </w:r>
      <w:r w:rsidRPr="00735EE4">
        <w:t xml:space="preserve"> кругом. Что кричи, что не кричи</w:t>
      </w:r>
    </w:p>
    <w:p w:rsidR="00735EE4" w:rsidRPr="00735EE4" w:rsidRDefault="00735EE4" w:rsidP="00735EE4">
      <w:pPr>
        <w:spacing w:after="0"/>
      </w:pPr>
      <w:r w:rsidRPr="00735EE4">
        <w:t xml:space="preserve">Только эхом слышен звон. </w:t>
      </w:r>
    </w:p>
    <w:p w:rsidR="00735EE4" w:rsidRDefault="00735EE4" w:rsidP="00735EE4">
      <w:pPr>
        <w:spacing w:after="0"/>
      </w:pPr>
    </w:p>
    <w:p w:rsidR="00735EE4" w:rsidRPr="00735EE4" w:rsidRDefault="00735EE4" w:rsidP="00735EE4">
      <w:pPr>
        <w:spacing w:after="0"/>
        <w:ind w:left="-364" w:firstLine="364"/>
        <w:rPr>
          <w:b/>
        </w:rPr>
      </w:pPr>
      <w:r w:rsidRPr="00735EE4">
        <w:rPr>
          <w:b/>
        </w:rPr>
        <w:t>Припев:</w:t>
      </w:r>
    </w:p>
    <w:p w:rsidR="00735EE4" w:rsidRPr="00735EE4" w:rsidRDefault="00735EE4" w:rsidP="00735EE4">
      <w:pPr>
        <w:spacing w:after="0"/>
        <w:ind w:firstLine="364"/>
      </w:pPr>
      <w:r w:rsidRPr="00735EE4">
        <w:t xml:space="preserve">В кронах старый дом, </w:t>
      </w:r>
    </w:p>
    <w:p w:rsidR="00735EE4" w:rsidRPr="00735EE4" w:rsidRDefault="00735EE4" w:rsidP="00735EE4">
      <w:pPr>
        <w:spacing w:after="0"/>
        <w:ind w:firstLine="364"/>
      </w:pPr>
      <w:r w:rsidRPr="00735EE4">
        <w:t xml:space="preserve">Путь лежит через  мост. </w:t>
      </w:r>
    </w:p>
    <w:p w:rsidR="00735EE4" w:rsidRPr="00735EE4" w:rsidRDefault="00735EE4" w:rsidP="00735EE4">
      <w:pPr>
        <w:spacing w:after="0"/>
        <w:ind w:firstLine="364"/>
      </w:pPr>
      <w:r w:rsidRPr="00735EE4">
        <w:t>В край родной, где мы ещё дети</w:t>
      </w:r>
      <w:r>
        <w:t>.</w:t>
      </w:r>
    </w:p>
    <w:p w:rsidR="00735EE4" w:rsidRPr="00735EE4" w:rsidRDefault="00735EE4" w:rsidP="00735EE4">
      <w:pPr>
        <w:spacing w:after="0"/>
        <w:ind w:firstLine="364"/>
      </w:pPr>
      <w:r w:rsidRPr="00735EE4">
        <w:t xml:space="preserve">В кронах старый дом. </w:t>
      </w:r>
    </w:p>
    <w:p w:rsidR="00735EE4" w:rsidRPr="00735EE4" w:rsidRDefault="00735EE4" w:rsidP="00735EE4">
      <w:pPr>
        <w:spacing w:after="0"/>
        <w:ind w:firstLine="364"/>
      </w:pPr>
      <w:r w:rsidRPr="00735EE4">
        <w:t>Помолчим о былом</w:t>
      </w:r>
      <w:r>
        <w:t>.</w:t>
      </w:r>
    </w:p>
    <w:p w:rsidR="00735EE4" w:rsidRPr="00735EE4" w:rsidRDefault="00735EE4" w:rsidP="00735EE4">
      <w:pPr>
        <w:spacing w:after="0"/>
        <w:ind w:firstLine="364"/>
      </w:pPr>
      <w:r>
        <w:t>Путь укажет нам тёплый ветер.</w:t>
      </w:r>
    </w:p>
    <w:p w:rsidR="00735EE4" w:rsidRPr="00735EE4" w:rsidRDefault="00735EE4" w:rsidP="00735EE4">
      <w:pPr>
        <w:spacing w:after="0"/>
      </w:pPr>
    </w:p>
    <w:p w:rsidR="00735EE4" w:rsidRPr="00735EE4" w:rsidRDefault="00735EE4" w:rsidP="00735EE4">
      <w:pPr>
        <w:pStyle w:val="a3"/>
        <w:numPr>
          <w:ilvl w:val="0"/>
          <w:numId w:val="1"/>
        </w:numPr>
        <w:spacing w:after="0"/>
        <w:ind w:left="0"/>
      </w:pPr>
      <w:r w:rsidRPr="00735EE4">
        <w:t>Между сосен клубит дымок</w:t>
      </w:r>
      <w:r>
        <w:t>.</w:t>
      </w:r>
    </w:p>
    <w:p w:rsidR="00735EE4" w:rsidRPr="00735EE4" w:rsidRDefault="00735EE4" w:rsidP="00735EE4">
      <w:pPr>
        <w:spacing w:after="0"/>
      </w:pPr>
      <w:r>
        <w:t>Свет лучины - т</w:t>
      </w:r>
      <w:r w:rsidRPr="00735EE4">
        <w:t xml:space="preserve">ьму долой. </w:t>
      </w:r>
    </w:p>
    <w:p w:rsidR="00735EE4" w:rsidRPr="00735EE4" w:rsidRDefault="00735EE4" w:rsidP="00735EE4">
      <w:pPr>
        <w:spacing w:after="0"/>
      </w:pPr>
      <w:r w:rsidRPr="00735EE4">
        <w:t xml:space="preserve">Тёплый </w:t>
      </w:r>
      <w:r>
        <w:t>ветер, Святой воды глоток,</w:t>
      </w:r>
    </w:p>
    <w:p w:rsidR="00735EE4" w:rsidRPr="00735EE4" w:rsidRDefault="00735EE4" w:rsidP="00735EE4">
      <w:pPr>
        <w:spacing w:after="0"/>
      </w:pPr>
      <w:r w:rsidRPr="00735EE4">
        <w:t xml:space="preserve">Угол яхонтовый мой. </w:t>
      </w:r>
    </w:p>
    <w:p w:rsidR="00735EE4" w:rsidRPr="00735EE4" w:rsidRDefault="00735EE4" w:rsidP="00735EE4">
      <w:pPr>
        <w:spacing w:after="0"/>
      </w:pPr>
    </w:p>
    <w:p w:rsidR="00735EE4" w:rsidRPr="00735EE4" w:rsidRDefault="00735EE4" w:rsidP="00735EE4">
      <w:pPr>
        <w:spacing w:after="0"/>
      </w:pPr>
      <w:r>
        <w:t>Сердце вскрикнет: «Останься здесь!»</w:t>
      </w:r>
    </w:p>
    <w:p w:rsidR="00735EE4" w:rsidRPr="00735EE4" w:rsidRDefault="00735EE4" w:rsidP="00735EE4">
      <w:pPr>
        <w:spacing w:after="0"/>
      </w:pPr>
      <w:proofErr w:type="gramStart"/>
      <w:r w:rsidRPr="00735EE4">
        <w:t>Дрож</w:t>
      </w:r>
      <w:r>
        <w:t xml:space="preserve">ь </w:t>
      </w:r>
      <w:r w:rsidRPr="00735EE4">
        <w:t>по жилам разнеся</w:t>
      </w:r>
      <w:proofErr w:type="gramEnd"/>
      <w:r>
        <w:t>.</w:t>
      </w:r>
    </w:p>
    <w:p w:rsidR="00735EE4" w:rsidRPr="00735EE4" w:rsidRDefault="00735EE4" w:rsidP="00735EE4">
      <w:pPr>
        <w:spacing w:after="0"/>
      </w:pPr>
      <w:r w:rsidRPr="00735EE4">
        <w:t>Разум шепчет</w:t>
      </w:r>
      <w:r>
        <w:t>,</w:t>
      </w:r>
      <w:r w:rsidRPr="00735EE4">
        <w:t xml:space="preserve"> пелены сбивая взвесь</w:t>
      </w:r>
      <w:r>
        <w:t>:</w:t>
      </w:r>
    </w:p>
    <w:p w:rsidR="00735EE4" w:rsidRPr="00735EE4" w:rsidRDefault="00735EE4" w:rsidP="00735EE4">
      <w:pPr>
        <w:spacing w:after="0"/>
      </w:pPr>
      <w:r>
        <w:t>«Оставаться здесь нельзя…»</w:t>
      </w:r>
    </w:p>
    <w:p w:rsidR="00735EE4" w:rsidRDefault="00735EE4" w:rsidP="00735EE4">
      <w:pPr>
        <w:spacing w:after="0"/>
      </w:pPr>
    </w:p>
    <w:p w:rsidR="00735EE4" w:rsidRPr="00735EE4" w:rsidRDefault="00735EE4" w:rsidP="00735EE4">
      <w:pPr>
        <w:spacing w:after="0"/>
        <w:rPr>
          <w:b/>
        </w:rPr>
      </w:pPr>
      <w:r w:rsidRPr="00735EE4">
        <w:rPr>
          <w:b/>
        </w:rPr>
        <w:t>Припев</w:t>
      </w:r>
    </w:p>
    <w:p w:rsidR="00735EE4" w:rsidRDefault="00735EE4" w:rsidP="00735EE4">
      <w:pPr>
        <w:spacing w:after="0"/>
      </w:pPr>
    </w:p>
    <w:p w:rsidR="00735EE4" w:rsidRPr="00735EE4" w:rsidRDefault="00735EE4" w:rsidP="00735EE4">
      <w:pPr>
        <w:spacing w:after="0"/>
        <w:rPr>
          <w:b/>
        </w:rPr>
      </w:pPr>
      <w:r w:rsidRPr="00735EE4">
        <w:rPr>
          <w:b/>
        </w:rPr>
        <w:t>Припев 2</w:t>
      </w:r>
    </w:p>
    <w:p w:rsidR="00735EE4" w:rsidRPr="00735EE4" w:rsidRDefault="00735EE4" w:rsidP="00735EE4">
      <w:pPr>
        <w:spacing w:after="0"/>
      </w:pPr>
      <w:r w:rsidRPr="00735EE4">
        <w:t xml:space="preserve">В кронах старый дом. </w:t>
      </w:r>
    </w:p>
    <w:p w:rsidR="00735EE4" w:rsidRPr="00735EE4" w:rsidRDefault="00735EE4" w:rsidP="00735EE4">
      <w:pPr>
        <w:spacing w:after="0"/>
      </w:pPr>
      <w:r w:rsidRPr="00735EE4">
        <w:t xml:space="preserve">Путь далек, ну и пусть. </w:t>
      </w:r>
    </w:p>
    <w:p w:rsidR="00735EE4" w:rsidRPr="00735EE4" w:rsidRDefault="00735EE4" w:rsidP="00735EE4">
      <w:pPr>
        <w:spacing w:after="0"/>
      </w:pPr>
      <w:r w:rsidRPr="00735EE4">
        <w:t xml:space="preserve">Через боль, гнев, страх иль тревогу. </w:t>
      </w:r>
    </w:p>
    <w:p w:rsidR="00735EE4" w:rsidRPr="00735EE4" w:rsidRDefault="00735EE4" w:rsidP="00735EE4">
      <w:pPr>
        <w:spacing w:after="0"/>
      </w:pPr>
      <w:r w:rsidRPr="00735EE4">
        <w:t xml:space="preserve">В кронах старый дом. </w:t>
      </w:r>
    </w:p>
    <w:p w:rsidR="00735EE4" w:rsidRPr="00735EE4" w:rsidRDefault="00735EE4" w:rsidP="00735EE4">
      <w:pPr>
        <w:spacing w:after="0"/>
      </w:pPr>
      <w:r w:rsidRPr="00735EE4">
        <w:t xml:space="preserve">Я, конечно, вернусь. </w:t>
      </w:r>
    </w:p>
    <w:p w:rsidR="00F82011" w:rsidRPr="00735EE4" w:rsidRDefault="00735EE4" w:rsidP="00735EE4">
      <w:pPr>
        <w:spacing w:after="0"/>
      </w:pPr>
      <w:r>
        <w:t>Отдыш</w:t>
      </w:r>
      <w:bookmarkStart w:id="0" w:name="_GoBack"/>
      <w:bookmarkEnd w:id="0"/>
      <w:r w:rsidRPr="00735EE4">
        <w:t>усь и снова в дорогу.</w:t>
      </w:r>
    </w:p>
    <w:sectPr w:rsidR="00F82011" w:rsidRPr="0073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5F1A"/>
    <w:multiLevelType w:val="hybridMultilevel"/>
    <w:tmpl w:val="D3EA3BDE"/>
    <w:lvl w:ilvl="0" w:tplc="1A4E9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E4"/>
    <w:rsid w:val="00735EE4"/>
    <w:rsid w:val="00F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2025-05-14T13:39:00Z</dcterms:created>
  <dcterms:modified xsi:type="dcterms:W3CDTF">2025-05-14T13:46:00Z</dcterms:modified>
</cp:coreProperties>
</file>