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770" w14:textId="37151E59" w:rsidR="008A7C74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Виктория Алексеевна 09032012</w:t>
            </w:r>
          </w:p>
          <w:p w14:paraId="66F10FA7" w14:textId="4B91F8A6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Г.Владивосток </w:t>
            </w:r>
            <w:r w:rsidR="0016488E">
              <w:rPr>
                <w:rFonts w:ascii="Times New Roman" w:hAnsi="Times New Roman" w:cs="Times New Roman"/>
                <w:sz w:val="24"/>
                <w:szCs w:val="24"/>
              </w:rPr>
              <w:t>ул. Иртышская 32\4 кв 58</w:t>
            </w:r>
          </w:p>
          <w:p w14:paraId="39FCE806" w14:textId="1FEF6258" w:rsidR="0016488E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23</w:t>
            </w:r>
          </w:p>
          <w:p w14:paraId="189AA466" w14:textId="7DD99E83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5625" w14:textId="002B3974" w:rsidR="00EF405C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Анна Сергеевна 16.02.2012</w:t>
            </w:r>
          </w:p>
          <w:p w14:paraId="06AB2335" w14:textId="054396BF" w:rsidR="00C83DC3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Гамарника 9</w:t>
            </w:r>
          </w:p>
          <w:p w14:paraId="11659320" w14:textId="01E1CF68" w:rsidR="00C83DC3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МЬОУ «СОШ № </w:t>
            </w:r>
            <w:r w:rsidR="00164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4083B5" w14:textId="5372913D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16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16488E"/>
    <w:rsid w:val="00186B1C"/>
    <w:rsid w:val="004C7C7D"/>
    <w:rsid w:val="00581BB2"/>
    <w:rsid w:val="00670D14"/>
    <w:rsid w:val="008A7C74"/>
    <w:rsid w:val="008E70AE"/>
    <w:rsid w:val="00B31E9A"/>
    <w:rsid w:val="00C83DC3"/>
    <w:rsid w:val="00E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9</cp:revision>
  <dcterms:created xsi:type="dcterms:W3CDTF">2026-04-01T12:18:00Z</dcterms:created>
  <dcterms:modified xsi:type="dcterms:W3CDTF">2026-04-12T06:09:00Z</dcterms:modified>
</cp:coreProperties>
</file>