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2721" w:rsidRDefault="001016CA" w:rsidP="001016C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Заявка на участие</w:t>
      </w:r>
    </w:p>
    <w:p w:rsidR="001016CA" w:rsidRDefault="001016CA" w:rsidP="001016CA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85"/>
        <w:gridCol w:w="1557"/>
        <w:gridCol w:w="1670"/>
        <w:gridCol w:w="1573"/>
        <w:gridCol w:w="2078"/>
        <w:gridCol w:w="1672"/>
      </w:tblGrid>
      <w:tr w:rsidR="001016CA" w:rsidTr="00375BCE">
        <w:tc>
          <w:tcPr>
            <w:tcW w:w="1785" w:type="dxa"/>
          </w:tcPr>
          <w:p w:rsidR="001016CA" w:rsidRDefault="001016CA" w:rsidP="00101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6CA">
              <w:rPr>
                <w:rFonts w:ascii="Times New Roman" w:hAnsi="Times New Roman" w:cs="Times New Roman"/>
                <w:sz w:val="24"/>
                <w:szCs w:val="24"/>
              </w:rPr>
              <w:t>ФИО кандидатов на участие</w:t>
            </w:r>
          </w:p>
        </w:tc>
        <w:tc>
          <w:tcPr>
            <w:tcW w:w="1557" w:type="dxa"/>
          </w:tcPr>
          <w:p w:rsidR="001016CA" w:rsidRDefault="001016CA" w:rsidP="00101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6CA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1670" w:type="dxa"/>
          </w:tcPr>
          <w:p w:rsidR="001016CA" w:rsidRDefault="001016CA" w:rsidP="00101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6CA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учреждения образования</w:t>
            </w:r>
          </w:p>
        </w:tc>
        <w:tc>
          <w:tcPr>
            <w:tcW w:w="1573" w:type="dxa"/>
          </w:tcPr>
          <w:p w:rsidR="001016CA" w:rsidRDefault="001016CA" w:rsidP="00101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6CA">
              <w:rPr>
                <w:rFonts w:ascii="Times New Roman" w:hAnsi="Times New Roman" w:cs="Times New Roman"/>
                <w:sz w:val="24"/>
                <w:szCs w:val="24"/>
              </w:rPr>
              <w:t>Домашний адрес</w:t>
            </w:r>
          </w:p>
        </w:tc>
        <w:tc>
          <w:tcPr>
            <w:tcW w:w="2078" w:type="dxa"/>
          </w:tcPr>
          <w:p w:rsidR="001016CA" w:rsidRDefault="001016CA" w:rsidP="00101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6CA">
              <w:rPr>
                <w:rFonts w:ascii="Times New Roman" w:hAnsi="Times New Roman" w:cs="Times New Roman"/>
                <w:sz w:val="24"/>
                <w:szCs w:val="24"/>
              </w:rPr>
              <w:t>Электронный адрес</w:t>
            </w:r>
          </w:p>
        </w:tc>
        <w:tc>
          <w:tcPr>
            <w:tcW w:w="1672" w:type="dxa"/>
          </w:tcPr>
          <w:p w:rsidR="001016CA" w:rsidRDefault="001016CA" w:rsidP="00101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6CA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</w:tr>
      <w:tr w:rsidR="001016CA" w:rsidTr="00375BCE">
        <w:tc>
          <w:tcPr>
            <w:tcW w:w="1785" w:type="dxa"/>
          </w:tcPr>
          <w:p w:rsidR="001016CA" w:rsidRDefault="001016CA" w:rsidP="00101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Васильева</w:t>
            </w:r>
          </w:p>
          <w:p w:rsidR="001016CA" w:rsidRDefault="001016CA" w:rsidP="00101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Александра</w:t>
            </w:r>
          </w:p>
          <w:p w:rsidR="001016CA" w:rsidRDefault="001016CA" w:rsidP="00101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Егоровна</w:t>
            </w:r>
          </w:p>
        </w:tc>
        <w:tc>
          <w:tcPr>
            <w:tcW w:w="1557" w:type="dxa"/>
          </w:tcPr>
          <w:p w:rsidR="001016CA" w:rsidRDefault="001016CA" w:rsidP="00101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16.07.2015</w:t>
            </w:r>
          </w:p>
        </w:tc>
        <w:tc>
          <w:tcPr>
            <w:tcW w:w="1670" w:type="dxa"/>
          </w:tcPr>
          <w:p w:rsidR="001016CA" w:rsidRDefault="001016CA" w:rsidP="00101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 20,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п.Красный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Октябрь, МО Темрюкский район</w:t>
            </w:r>
          </w:p>
        </w:tc>
        <w:tc>
          <w:tcPr>
            <w:tcW w:w="1573" w:type="dxa"/>
          </w:tcPr>
          <w:p w:rsidR="001016CA" w:rsidRDefault="001016CA" w:rsidP="00101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Светлый путь Ленина, пер. Западный д.2</w:t>
            </w:r>
          </w:p>
        </w:tc>
        <w:tc>
          <w:tcPr>
            <w:tcW w:w="2078" w:type="dxa"/>
          </w:tcPr>
          <w:p w:rsidR="001016CA" w:rsidRPr="001016CA" w:rsidRDefault="001016CA" w:rsidP="00101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Miss</w:t>
            </w:r>
            <w:r w:rsidRPr="001016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1016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1016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1016CA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1016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1672" w:type="dxa"/>
          </w:tcPr>
          <w:p w:rsidR="001016CA" w:rsidRPr="001016CA" w:rsidRDefault="001016CA" w:rsidP="001016C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+79083134619</w:t>
            </w:r>
          </w:p>
        </w:tc>
      </w:tr>
      <w:tr w:rsidR="001016CA" w:rsidTr="00375BCE">
        <w:tc>
          <w:tcPr>
            <w:tcW w:w="1785" w:type="dxa"/>
          </w:tcPr>
          <w:p w:rsidR="001016CA" w:rsidRDefault="00375BCE" w:rsidP="00101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5BCE">
              <w:rPr>
                <w:rFonts w:ascii="Times New Roman" w:hAnsi="Times New Roman" w:cs="Times New Roman"/>
                <w:sz w:val="24"/>
                <w:szCs w:val="24"/>
              </w:rPr>
              <w:t>Брюхнина</w:t>
            </w:r>
            <w:proofErr w:type="spellEnd"/>
            <w:r w:rsidRPr="00375BCE">
              <w:rPr>
                <w:rFonts w:ascii="Times New Roman" w:hAnsi="Times New Roman" w:cs="Times New Roman"/>
                <w:sz w:val="24"/>
                <w:szCs w:val="24"/>
              </w:rPr>
              <w:t xml:space="preserve"> Мария Александровна</w:t>
            </w:r>
          </w:p>
        </w:tc>
        <w:tc>
          <w:tcPr>
            <w:tcW w:w="1557" w:type="dxa"/>
          </w:tcPr>
          <w:p w:rsidR="001016CA" w:rsidRDefault="00375BCE" w:rsidP="00101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19.06.2014</w:t>
            </w:r>
          </w:p>
        </w:tc>
        <w:tc>
          <w:tcPr>
            <w:tcW w:w="1670" w:type="dxa"/>
          </w:tcPr>
          <w:p w:rsidR="001016CA" w:rsidRDefault="001016CA" w:rsidP="00101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6CA"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 20, </w:t>
            </w:r>
            <w:proofErr w:type="spellStart"/>
            <w:r w:rsidRPr="001016CA">
              <w:rPr>
                <w:rFonts w:ascii="Times New Roman" w:hAnsi="Times New Roman" w:cs="Times New Roman"/>
                <w:sz w:val="24"/>
                <w:szCs w:val="24"/>
              </w:rPr>
              <w:t>п.Красный</w:t>
            </w:r>
            <w:proofErr w:type="spellEnd"/>
            <w:r w:rsidRPr="001016CA">
              <w:rPr>
                <w:rFonts w:ascii="Times New Roman" w:hAnsi="Times New Roman" w:cs="Times New Roman"/>
                <w:sz w:val="24"/>
                <w:szCs w:val="24"/>
              </w:rPr>
              <w:t xml:space="preserve"> Октябрь, МО Темрюкский район</w:t>
            </w:r>
          </w:p>
        </w:tc>
        <w:tc>
          <w:tcPr>
            <w:tcW w:w="1573" w:type="dxa"/>
          </w:tcPr>
          <w:p w:rsidR="00375BCE" w:rsidRPr="00375BCE" w:rsidRDefault="00375BCE" w:rsidP="00375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BCE">
              <w:rPr>
                <w:rFonts w:ascii="Times New Roman" w:hAnsi="Times New Roman" w:cs="Times New Roman"/>
                <w:sz w:val="24"/>
                <w:szCs w:val="24"/>
              </w:rPr>
              <w:t xml:space="preserve">Светлый путь, </w:t>
            </w:r>
          </w:p>
          <w:p w:rsidR="001016CA" w:rsidRDefault="00375BCE" w:rsidP="00375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BCE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75BCE">
              <w:rPr>
                <w:rFonts w:ascii="Times New Roman" w:hAnsi="Times New Roman" w:cs="Times New Roman"/>
                <w:sz w:val="24"/>
                <w:szCs w:val="24"/>
              </w:rPr>
              <w:t>Гаражная, д.5</w:t>
            </w:r>
          </w:p>
        </w:tc>
        <w:tc>
          <w:tcPr>
            <w:tcW w:w="2078" w:type="dxa"/>
          </w:tcPr>
          <w:p w:rsidR="001016CA" w:rsidRPr="001016CA" w:rsidRDefault="001016CA" w:rsidP="00101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Miss</w:t>
            </w:r>
            <w:r w:rsidRPr="001016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1016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1016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1016CA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1016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1672" w:type="dxa"/>
          </w:tcPr>
          <w:p w:rsidR="001016CA" w:rsidRPr="001016CA" w:rsidRDefault="001016CA" w:rsidP="001016C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+79083134619</w:t>
            </w:r>
          </w:p>
        </w:tc>
      </w:tr>
      <w:tr w:rsidR="00375BCE" w:rsidTr="00375BCE">
        <w:tc>
          <w:tcPr>
            <w:tcW w:w="1785" w:type="dxa"/>
          </w:tcPr>
          <w:p w:rsidR="00375BCE" w:rsidRDefault="00375BCE" w:rsidP="00375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4" w:colLast="4"/>
            <w:r w:rsidRPr="00375BCE">
              <w:rPr>
                <w:rFonts w:ascii="Times New Roman" w:hAnsi="Times New Roman" w:cs="Times New Roman"/>
                <w:sz w:val="24"/>
                <w:szCs w:val="24"/>
              </w:rPr>
              <w:t>Хохлова Варвара Андреевна</w:t>
            </w:r>
          </w:p>
        </w:tc>
        <w:tc>
          <w:tcPr>
            <w:tcW w:w="1557" w:type="dxa"/>
          </w:tcPr>
          <w:p w:rsidR="00375BCE" w:rsidRDefault="00375BCE" w:rsidP="00375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BCE">
              <w:rPr>
                <w:rFonts w:ascii="Times New Roman" w:hAnsi="Times New Roman" w:cs="Times New Roman"/>
                <w:sz w:val="24"/>
                <w:szCs w:val="24"/>
              </w:rPr>
              <w:t>10.10.2012</w:t>
            </w:r>
          </w:p>
        </w:tc>
        <w:tc>
          <w:tcPr>
            <w:tcW w:w="1670" w:type="dxa"/>
          </w:tcPr>
          <w:p w:rsidR="00375BCE" w:rsidRPr="001016CA" w:rsidRDefault="00375BCE" w:rsidP="00375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BCE"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 20, </w:t>
            </w:r>
            <w:proofErr w:type="spellStart"/>
            <w:r w:rsidRPr="00375BCE">
              <w:rPr>
                <w:rFonts w:ascii="Times New Roman" w:hAnsi="Times New Roman" w:cs="Times New Roman"/>
                <w:sz w:val="24"/>
                <w:szCs w:val="24"/>
              </w:rPr>
              <w:t>п.Красный</w:t>
            </w:r>
            <w:proofErr w:type="spellEnd"/>
            <w:r w:rsidRPr="00375BCE">
              <w:rPr>
                <w:rFonts w:ascii="Times New Roman" w:hAnsi="Times New Roman" w:cs="Times New Roman"/>
                <w:sz w:val="24"/>
                <w:szCs w:val="24"/>
              </w:rPr>
              <w:t xml:space="preserve"> Октябрь, МО Темрюкский район</w:t>
            </w:r>
          </w:p>
        </w:tc>
        <w:tc>
          <w:tcPr>
            <w:tcW w:w="1573" w:type="dxa"/>
          </w:tcPr>
          <w:p w:rsidR="00375BCE" w:rsidRDefault="00375BCE" w:rsidP="00375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BCE">
              <w:rPr>
                <w:rFonts w:ascii="Times New Roman" w:hAnsi="Times New Roman" w:cs="Times New Roman"/>
                <w:sz w:val="24"/>
                <w:szCs w:val="24"/>
              </w:rPr>
              <w:t>Пос. Красный Октябрь, ул. Октябрьская, д. 44</w:t>
            </w:r>
          </w:p>
        </w:tc>
        <w:tc>
          <w:tcPr>
            <w:tcW w:w="2078" w:type="dxa"/>
          </w:tcPr>
          <w:p w:rsidR="00375BCE" w:rsidRPr="001016CA" w:rsidRDefault="00375BCE" w:rsidP="00375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Miss</w:t>
            </w:r>
            <w:r w:rsidRPr="001016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1016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1016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1016CA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1016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1672" w:type="dxa"/>
          </w:tcPr>
          <w:p w:rsidR="00375BCE" w:rsidRPr="001016CA" w:rsidRDefault="00375BCE" w:rsidP="00375BC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+79083134619</w:t>
            </w:r>
          </w:p>
        </w:tc>
      </w:tr>
      <w:bookmarkEnd w:id="0"/>
    </w:tbl>
    <w:p w:rsidR="001016CA" w:rsidRDefault="001016CA" w:rsidP="001016CA">
      <w:pPr>
        <w:rPr>
          <w:rFonts w:ascii="Times New Roman" w:hAnsi="Times New Roman" w:cs="Times New Roman"/>
          <w:sz w:val="24"/>
          <w:szCs w:val="24"/>
        </w:rPr>
      </w:pPr>
    </w:p>
    <w:p w:rsidR="001016CA" w:rsidRPr="001016CA" w:rsidRDefault="001016CA" w:rsidP="001016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Руководитель: Васильева Надежда Леонидовна учитель музыки</w:t>
      </w:r>
    </w:p>
    <w:sectPr w:rsidR="001016CA" w:rsidRPr="001016CA" w:rsidSect="001016C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5AB"/>
    <w:rsid w:val="001016CA"/>
    <w:rsid w:val="00375BCE"/>
    <w:rsid w:val="009705AB"/>
    <w:rsid w:val="00BF2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46C35"/>
  <w15:chartTrackingRefBased/>
  <w15:docId w15:val="{2AE1A8CB-9D79-44E0-B17A-F165816F5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016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104</Words>
  <Characters>598</Characters>
  <Application>Microsoft Office Word</Application>
  <DocSecurity>0</DocSecurity>
  <Lines>4</Lines>
  <Paragraphs>1</Paragraphs>
  <ScaleCrop>false</ScaleCrop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3</cp:revision>
  <dcterms:created xsi:type="dcterms:W3CDTF">2026-04-30T03:35:00Z</dcterms:created>
  <dcterms:modified xsi:type="dcterms:W3CDTF">2026-04-30T04:33:00Z</dcterms:modified>
</cp:coreProperties>
</file>