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62B7" w:rsidRPr="00ED62B7" w:rsidRDefault="00ED62B7" w:rsidP="00ED62B7">
      <w:pPr>
        <w:pBdr>
          <w:bottom w:val="single" w:sz="6" w:space="0" w:color="AAAAAA"/>
        </w:pBdr>
        <w:shd w:val="clear" w:color="auto" w:fill="F8F8FF"/>
        <w:spacing w:before="60" w:after="60" w:line="240" w:lineRule="auto"/>
        <w:outlineLvl w:val="3"/>
        <w:rPr>
          <w:rFonts w:ascii="Cambria" w:eastAsia="Times New Roman" w:hAnsi="Cambria" w:cs="Times New Roman"/>
          <w:b/>
          <w:bCs/>
          <w:sz w:val="29"/>
          <w:szCs w:val="29"/>
          <w:lang w:eastAsia="ru-RU"/>
        </w:rPr>
      </w:pPr>
      <w:r w:rsidRPr="00ED62B7">
        <w:rPr>
          <w:rFonts w:ascii="Cambria" w:eastAsia="Times New Roman" w:hAnsi="Cambria" w:cs="Times New Roman"/>
          <w:b/>
          <w:bCs/>
          <w:sz w:val="29"/>
          <w:szCs w:val="29"/>
          <w:lang w:eastAsia="ru-RU"/>
        </w:rPr>
        <w:t>Облака</w:t>
      </w:r>
    </w:p>
    <w:p w:rsidR="00ED62B7" w:rsidRPr="00ED62B7" w:rsidRDefault="00ED62B7" w:rsidP="00ED62B7">
      <w:pPr>
        <w:shd w:val="clear" w:color="auto" w:fill="F8F8FF"/>
        <w:spacing w:before="120" w:after="240" w:line="240" w:lineRule="auto"/>
        <w:rPr>
          <w:rFonts w:ascii="Cambria" w:eastAsia="Times New Roman" w:hAnsi="Cambria" w:cs="Times New Roman"/>
          <w:color w:val="202122"/>
          <w:sz w:val="29"/>
          <w:szCs w:val="29"/>
          <w:lang w:eastAsia="ru-RU"/>
        </w:rPr>
      </w:pPr>
    </w:p>
    <w:p w:rsidR="00ED62B7" w:rsidRPr="00ED62B7" w:rsidRDefault="00ED62B7" w:rsidP="00ED62B7">
      <w:pPr>
        <w:shd w:val="clear" w:color="auto" w:fill="F8F8FF"/>
        <w:spacing w:after="0" w:line="240" w:lineRule="auto"/>
        <w:rPr>
          <w:rFonts w:ascii="Cambria" w:eastAsia="Times New Roman" w:hAnsi="Cambria" w:cs="Times New Roman"/>
          <w:color w:val="202122"/>
          <w:sz w:val="29"/>
          <w:szCs w:val="29"/>
          <w:lang w:eastAsia="ru-RU"/>
        </w:rPr>
      </w:pPr>
      <w:r w:rsidRPr="00ED62B7">
        <w:rPr>
          <w:rFonts w:ascii="Cambria" w:eastAsia="Times New Roman" w:hAnsi="Cambria" w:cs="Times New Roman"/>
          <w:color w:val="202122"/>
          <w:sz w:val="29"/>
          <w:szCs w:val="29"/>
          <w:lang w:eastAsia="ru-RU"/>
        </w:rPr>
        <w:t>Пережиты ли тяжкие проводы,</w:t>
      </w:r>
      <w:r w:rsidRPr="00ED62B7">
        <w:rPr>
          <w:rFonts w:ascii="Cambria" w:eastAsia="Times New Roman" w:hAnsi="Cambria" w:cs="Times New Roman"/>
          <w:color w:val="202122"/>
          <w:sz w:val="29"/>
          <w:szCs w:val="29"/>
          <w:lang w:eastAsia="ru-RU"/>
        </w:rPr>
        <w:br/>
        <w:t>Иль глаза мне глядят неизбежные,</w:t>
      </w:r>
      <w:r w:rsidRPr="00ED62B7">
        <w:rPr>
          <w:rFonts w:ascii="Cambria" w:eastAsia="Times New Roman" w:hAnsi="Cambria" w:cs="Times New Roman"/>
          <w:color w:val="202122"/>
          <w:sz w:val="29"/>
          <w:szCs w:val="29"/>
          <w:lang w:eastAsia="ru-RU"/>
        </w:rPr>
        <w:br/>
        <w:t>Как тогда вы мне кажетесь молоды,</w:t>
      </w:r>
      <w:r w:rsidRPr="00ED62B7">
        <w:rPr>
          <w:rFonts w:ascii="Cambria" w:eastAsia="Times New Roman" w:hAnsi="Cambria" w:cs="Times New Roman"/>
          <w:color w:val="202122"/>
          <w:sz w:val="29"/>
          <w:szCs w:val="29"/>
          <w:lang w:eastAsia="ru-RU"/>
        </w:rPr>
        <w:br/>
        <w:t>Облака, мои лебеди нежные!</w:t>
      </w:r>
      <w:r w:rsidRPr="00ED62B7">
        <w:rPr>
          <w:rFonts w:ascii="Cambria" w:eastAsia="Times New Roman" w:hAnsi="Cambria" w:cs="Times New Roman"/>
          <w:color w:val="202122"/>
          <w:sz w:val="29"/>
          <w:szCs w:val="29"/>
          <w:lang w:eastAsia="ru-RU"/>
        </w:rPr>
        <w:br/>
      </w:r>
      <w:r w:rsidRPr="00ED62B7">
        <w:rPr>
          <w:rFonts w:ascii="Cambria" w:eastAsia="Times New Roman" w:hAnsi="Cambria" w:cs="Times New Roman"/>
          <w:color w:val="202122"/>
          <w:sz w:val="29"/>
          <w:szCs w:val="29"/>
          <w:lang w:eastAsia="ru-RU"/>
        </w:rPr>
        <w:br/>
        <w:t>Те не снятся ушедшие грозы вам,</w:t>
      </w:r>
      <w:r w:rsidRPr="00ED62B7">
        <w:rPr>
          <w:rFonts w:ascii="Cambria" w:eastAsia="Times New Roman" w:hAnsi="Cambria" w:cs="Times New Roman"/>
          <w:color w:val="202122"/>
          <w:sz w:val="29"/>
          <w:szCs w:val="29"/>
          <w:lang w:eastAsia="ru-RU"/>
        </w:rPr>
        <w:br/>
        <w:t>Все бы в небе вам плавать да нежиться,</w:t>
      </w:r>
      <w:r w:rsidRPr="00ED62B7">
        <w:rPr>
          <w:rFonts w:ascii="Cambria" w:eastAsia="Times New Roman" w:hAnsi="Cambria" w:cs="Times New Roman"/>
          <w:color w:val="202122"/>
          <w:sz w:val="29"/>
          <w:szCs w:val="29"/>
          <w:lang w:eastAsia="ru-RU"/>
        </w:rPr>
        <w:br/>
        <w:t>Только под вечер в облаке розовом</w:t>
      </w:r>
      <w:r w:rsidRPr="00ED62B7">
        <w:rPr>
          <w:rFonts w:ascii="Cambria" w:eastAsia="Times New Roman" w:hAnsi="Cambria" w:cs="Times New Roman"/>
          <w:color w:val="202122"/>
          <w:sz w:val="29"/>
          <w:szCs w:val="29"/>
          <w:lang w:eastAsia="ru-RU"/>
        </w:rPr>
        <w:br/>
        <w:t>Будто девичье сердце забрезжится…</w:t>
      </w:r>
      <w:r w:rsidRPr="00ED62B7">
        <w:rPr>
          <w:rFonts w:ascii="Cambria" w:eastAsia="Times New Roman" w:hAnsi="Cambria" w:cs="Times New Roman"/>
          <w:color w:val="202122"/>
          <w:sz w:val="29"/>
          <w:szCs w:val="29"/>
          <w:lang w:eastAsia="ru-RU"/>
        </w:rPr>
        <w:br/>
      </w:r>
      <w:r w:rsidRPr="00ED62B7">
        <w:rPr>
          <w:rFonts w:ascii="Cambria" w:eastAsia="Times New Roman" w:hAnsi="Cambria" w:cs="Times New Roman"/>
          <w:color w:val="202122"/>
          <w:sz w:val="29"/>
          <w:szCs w:val="29"/>
          <w:lang w:eastAsia="ru-RU"/>
        </w:rPr>
        <w:br/>
        <w:t>Но не дружны вы с песнями звонкими,</w:t>
      </w:r>
      <w:r w:rsidRPr="00ED62B7">
        <w:rPr>
          <w:rFonts w:ascii="Cambria" w:eastAsia="Times New Roman" w:hAnsi="Cambria" w:cs="Times New Roman"/>
          <w:color w:val="202122"/>
          <w:sz w:val="29"/>
          <w:szCs w:val="29"/>
          <w:lang w:eastAsia="ru-RU"/>
        </w:rPr>
        <w:br/>
        <w:t>Разойдусь я, так вы затуманитесь,</w:t>
      </w:r>
      <w:r w:rsidRPr="00ED62B7">
        <w:rPr>
          <w:rFonts w:ascii="Cambria" w:eastAsia="Times New Roman" w:hAnsi="Cambria" w:cs="Times New Roman"/>
          <w:color w:val="202122"/>
          <w:sz w:val="29"/>
          <w:szCs w:val="29"/>
          <w:lang w:eastAsia="ru-RU"/>
        </w:rPr>
        <w:br/>
        <w:t>Безнадежно, полосками тонкими,</w:t>
      </w:r>
      <w:r w:rsidRPr="00ED62B7">
        <w:rPr>
          <w:rFonts w:ascii="Cambria" w:eastAsia="Times New Roman" w:hAnsi="Cambria" w:cs="Times New Roman"/>
          <w:color w:val="202122"/>
          <w:sz w:val="29"/>
          <w:szCs w:val="29"/>
          <w:lang w:eastAsia="ru-RU"/>
        </w:rPr>
        <w:br/>
        <w:t>Расплываясь, друг к другу всё тянетесь…</w:t>
      </w:r>
      <w:r w:rsidRPr="00ED62B7">
        <w:rPr>
          <w:rFonts w:ascii="Cambria" w:eastAsia="Times New Roman" w:hAnsi="Cambria" w:cs="Times New Roman"/>
          <w:color w:val="202122"/>
          <w:sz w:val="29"/>
          <w:szCs w:val="29"/>
          <w:lang w:eastAsia="ru-RU"/>
        </w:rPr>
        <w:br/>
      </w:r>
      <w:r w:rsidRPr="00ED62B7">
        <w:rPr>
          <w:rFonts w:ascii="Cambria" w:eastAsia="Times New Roman" w:hAnsi="Cambria" w:cs="Times New Roman"/>
          <w:color w:val="202122"/>
          <w:sz w:val="29"/>
          <w:szCs w:val="29"/>
          <w:lang w:eastAsia="ru-RU"/>
        </w:rPr>
        <w:br/>
        <w:t>Улетели и песни пугливые,</w:t>
      </w:r>
      <w:r w:rsidRPr="00ED62B7">
        <w:rPr>
          <w:rFonts w:ascii="Cambria" w:eastAsia="Times New Roman" w:hAnsi="Cambria" w:cs="Times New Roman"/>
          <w:color w:val="202122"/>
          <w:sz w:val="29"/>
          <w:szCs w:val="29"/>
          <w:lang w:eastAsia="ru-RU"/>
        </w:rPr>
        <w:br/>
        <w:t>В сердце радость сменилась раскаяньем,</w:t>
      </w:r>
      <w:r w:rsidRPr="00ED62B7">
        <w:rPr>
          <w:rFonts w:ascii="Cambria" w:eastAsia="Times New Roman" w:hAnsi="Cambria" w:cs="Times New Roman"/>
          <w:color w:val="202122"/>
          <w:sz w:val="29"/>
          <w:szCs w:val="29"/>
          <w:lang w:eastAsia="ru-RU"/>
        </w:rPr>
        <w:br/>
        <w:t>А вы всё надо мною, ревнивые,</w:t>
      </w:r>
      <w:r w:rsidRPr="00ED62B7">
        <w:rPr>
          <w:rFonts w:ascii="Cambria" w:eastAsia="Times New Roman" w:hAnsi="Cambria" w:cs="Times New Roman"/>
          <w:color w:val="202122"/>
          <w:sz w:val="29"/>
          <w:szCs w:val="29"/>
          <w:lang w:eastAsia="ru-RU"/>
        </w:rPr>
        <w:br/>
        <w:t>Будто плачете дымчатым таяньем…</w:t>
      </w:r>
    </w:p>
    <w:p w:rsidR="000F2569" w:rsidRDefault="000F2569">
      <w:bookmarkStart w:id="0" w:name="_GoBack"/>
      <w:bookmarkEnd w:id="0"/>
    </w:p>
    <w:sectPr w:rsidR="000F25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193"/>
    <w:rsid w:val="000F2569"/>
    <w:rsid w:val="00714193"/>
    <w:rsid w:val="00ED6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2EAFFA-4C56-4103-98E4-71818F4DF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ED62B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ED62B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D62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452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04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461</Characters>
  <Application>Microsoft Office Word</Application>
  <DocSecurity>0</DocSecurity>
  <Lines>3</Lines>
  <Paragraphs>1</Paragraphs>
  <ScaleCrop>false</ScaleCrop>
  <Company/>
  <LinksUpToDate>false</LinksUpToDate>
  <CharactersWithSpaces>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2026-05-13T09:38:00Z</dcterms:created>
  <dcterms:modified xsi:type="dcterms:W3CDTF">2026-05-13T09:38:00Z</dcterms:modified>
</cp:coreProperties>
</file>