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C1C5" w14:textId="5A4F1AA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Борис Пастернак</w:t>
      </w:r>
      <w:r>
        <w:rPr>
          <w:rFonts w:ascii="Times New Roman" w:hAnsi="Times New Roman" w:cs="Times New Roman"/>
        </w:rPr>
        <w:t xml:space="preserve"> - </w:t>
      </w:r>
      <w:r w:rsidRPr="00C16D1D">
        <w:rPr>
          <w:rFonts w:ascii="Times New Roman" w:hAnsi="Times New Roman" w:cs="Times New Roman"/>
          <w:b/>
          <w:bCs/>
        </w:rPr>
        <w:t>Вальс со слезой</w:t>
      </w:r>
    </w:p>
    <w:p w14:paraId="41256B79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Как я люблю ее в первые дни</w:t>
      </w:r>
    </w:p>
    <w:p w14:paraId="5398D0AE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Только что из лесу или с метели!</w:t>
      </w:r>
    </w:p>
    <w:p w14:paraId="288A873E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Ветки неловкости не одолели.</w:t>
      </w:r>
    </w:p>
    <w:p w14:paraId="65731BCE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Нитки ленивые, без суетни,</w:t>
      </w:r>
    </w:p>
    <w:p w14:paraId="0BFE9637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Медленно переливая на теле,</w:t>
      </w:r>
    </w:p>
    <w:p w14:paraId="40D5706E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Виснут серебряною канителью.</w:t>
      </w:r>
    </w:p>
    <w:p w14:paraId="57470B7E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Пень под глухой пеленой простыни.</w:t>
      </w:r>
    </w:p>
    <w:p w14:paraId="5B90D150" w14:textId="77777777" w:rsidR="00C16D1D" w:rsidRPr="00C16D1D" w:rsidRDefault="00C16D1D" w:rsidP="00C16D1D">
      <w:pPr>
        <w:rPr>
          <w:rFonts w:ascii="Times New Roman" w:hAnsi="Times New Roman" w:cs="Times New Roman"/>
        </w:rPr>
      </w:pPr>
    </w:p>
    <w:p w14:paraId="50233501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Как я люблю ее в первые дни,</w:t>
      </w:r>
    </w:p>
    <w:p w14:paraId="51739AFC" w14:textId="27BE5D4C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Всю в паутине или в тени!</w:t>
      </w:r>
    </w:p>
    <w:p w14:paraId="5B0D95FA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Только в примерке звезды и флаги,</w:t>
      </w:r>
    </w:p>
    <w:p w14:paraId="333F8F42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И в бонбоньерки не клали малаги.</w:t>
      </w:r>
    </w:p>
    <w:p w14:paraId="28679EFC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Свечки не свечки, даже они</w:t>
      </w:r>
    </w:p>
    <w:p w14:paraId="2A4AF261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Штифтики грима, а не огни.</w:t>
      </w:r>
    </w:p>
    <w:p w14:paraId="18413BFF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Это волнующаяся актриса</w:t>
      </w:r>
    </w:p>
    <w:p w14:paraId="19A7676D" w14:textId="77777777" w:rsid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С самыми близкими в день бенефиса.</w:t>
      </w:r>
    </w:p>
    <w:p w14:paraId="2DC6DF33" w14:textId="77777777" w:rsidR="00C16D1D" w:rsidRPr="00C16D1D" w:rsidRDefault="00C16D1D" w:rsidP="00C16D1D">
      <w:pPr>
        <w:rPr>
          <w:rFonts w:ascii="Times New Roman" w:hAnsi="Times New Roman" w:cs="Times New Roman"/>
        </w:rPr>
      </w:pPr>
    </w:p>
    <w:p w14:paraId="46378681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Как я люблю ее в первые дни</w:t>
      </w:r>
    </w:p>
    <w:p w14:paraId="58E777E5" w14:textId="416D8556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Перед кулисами в кучке родни.</w:t>
      </w:r>
    </w:p>
    <w:p w14:paraId="42EF69DA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Яблоне – яблоки, елочке – шишки.</w:t>
      </w:r>
    </w:p>
    <w:p w14:paraId="75BCABFB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Только не этой. Эта в покое.</w:t>
      </w:r>
    </w:p>
    <w:p w14:paraId="621EA994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Эта совсем не такого покроя.</w:t>
      </w:r>
    </w:p>
    <w:p w14:paraId="4D5C7419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Это – отмеченная избранница.</w:t>
      </w:r>
    </w:p>
    <w:p w14:paraId="6EDEBB0C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Вечер ее вековечно протянется.</w:t>
      </w:r>
    </w:p>
    <w:p w14:paraId="78325715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В золоте яблок, как к небу пророк,</w:t>
      </w:r>
    </w:p>
    <w:p w14:paraId="3E43C0E8" w14:textId="77777777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Огненной гостьей взмыть в потолок.</w:t>
      </w:r>
    </w:p>
    <w:p w14:paraId="484C5CEC" w14:textId="77777777" w:rsidR="00C16D1D" w:rsidRPr="00C16D1D" w:rsidRDefault="00C16D1D" w:rsidP="00C16D1D">
      <w:pPr>
        <w:rPr>
          <w:rFonts w:ascii="Times New Roman" w:hAnsi="Times New Roman" w:cs="Times New Roman"/>
        </w:rPr>
      </w:pPr>
    </w:p>
    <w:p w14:paraId="34959F01" w14:textId="61A8CD2E" w:rsidR="00C16D1D" w:rsidRPr="00C16D1D" w:rsidRDefault="00C16D1D" w:rsidP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Как я люб</w:t>
      </w:r>
      <w:r>
        <w:rPr>
          <w:rFonts w:ascii="Times New Roman" w:hAnsi="Times New Roman" w:cs="Times New Roman"/>
        </w:rPr>
        <w:t>и</w:t>
      </w:r>
      <w:r w:rsidRPr="00C16D1D">
        <w:rPr>
          <w:rFonts w:ascii="Times New Roman" w:hAnsi="Times New Roman" w:cs="Times New Roman"/>
        </w:rPr>
        <w:t>л ее в первые дни,</w:t>
      </w:r>
    </w:p>
    <w:p w14:paraId="4B79B8F3" w14:textId="21A11DF8" w:rsidR="00BB6780" w:rsidRPr="00C16D1D" w:rsidRDefault="00C16D1D">
      <w:pPr>
        <w:rPr>
          <w:rFonts w:ascii="Times New Roman" w:hAnsi="Times New Roman" w:cs="Times New Roman"/>
        </w:rPr>
      </w:pPr>
      <w:r w:rsidRPr="00C16D1D">
        <w:rPr>
          <w:rFonts w:ascii="Times New Roman" w:hAnsi="Times New Roman" w:cs="Times New Roman"/>
        </w:rPr>
        <w:t>Когда о елке толки одни!</w:t>
      </w:r>
    </w:p>
    <w:sectPr w:rsidR="00BB6780" w:rsidRPr="00C1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219"/>
    <w:rsid w:val="00B83219"/>
    <w:rsid w:val="00BB6780"/>
    <w:rsid w:val="00C16D1D"/>
    <w:rsid w:val="00CA6934"/>
    <w:rsid w:val="00D3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8B84"/>
  <w15:chartTrackingRefBased/>
  <w15:docId w15:val="{D83811B3-A0A9-4582-8666-A32D9A48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3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3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3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32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32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32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32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32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32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3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3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3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3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3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32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32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32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3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32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8321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16D1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16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 waybright</dc:creator>
  <cp:keywords/>
  <dc:description/>
  <cp:lastModifiedBy>dasha waybright</cp:lastModifiedBy>
  <cp:revision>2</cp:revision>
  <dcterms:created xsi:type="dcterms:W3CDTF">2026-05-16T22:07:00Z</dcterms:created>
  <dcterms:modified xsi:type="dcterms:W3CDTF">2026-05-16T22:13:00Z</dcterms:modified>
</cp:coreProperties>
</file>